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6" w:rsidRPr="003312DE" w:rsidRDefault="00BB6D36" w:rsidP="00BB6D36">
      <w:pPr>
        <w:jc w:val="center"/>
        <w:rPr>
          <w:rFonts w:eastAsia="黑体"/>
          <w:spacing w:val="40"/>
          <w:sz w:val="32"/>
          <w:szCs w:val="32"/>
        </w:rPr>
      </w:pPr>
      <w:r w:rsidRPr="003312DE">
        <w:rPr>
          <w:rFonts w:eastAsia="黑体"/>
          <w:spacing w:val="40"/>
          <w:sz w:val="32"/>
          <w:szCs w:val="32"/>
        </w:rPr>
        <w:t>青岛五十八中</w:t>
      </w:r>
      <w:r w:rsidRPr="003312DE">
        <w:rPr>
          <w:rFonts w:eastAsia="黑体"/>
          <w:spacing w:val="40"/>
          <w:sz w:val="32"/>
          <w:szCs w:val="32"/>
        </w:rPr>
        <w:t>201</w:t>
      </w:r>
      <w:r w:rsidR="005915FB">
        <w:rPr>
          <w:rFonts w:eastAsia="黑体" w:hint="eastAsia"/>
          <w:spacing w:val="40"/>
          <w:sz w:val="32"/>
          <w:szCs w:val="32"/>
        </w:rPr>
        <w:t>8</w:t>
      </w:r>
      <w:r w:rsidRPr="003312DE">
        <w:rPr>
          <w:rFonts w:eastAsia="黑体"/>
          <w:spacing w:val="40"/>
          <w:sz w:val="32"/>
          <w:szCs w:val="32"/>
        </w:rPr>
        <w:t>年</w:t>
      </w:r>
      <w:r>
        <w:rPr>
          <w:rFonts w:eastAsia="黑体" w:hint="eastAsia"/>
          <w:spacing w:val="40"/>
          <w:sz w:val="32"/>
          <w:szCs w:val="32"/>
        </w:rPr>
        <w:t>自主</w:t>
      </w:r>
      <w:r w:rsidRPr="003312DE">
        <w:rPr>
          <w:rFonts w:eastAsia="黑体"/>
          <w:spacing w:val="40"/>
          <w:sz w:val="32"/>
          <w:szCs w:val="32"/>
        </w:rPr>
        <w:t>招生考试</w:t>
      </w:r>
    </w:p>
    <w:p w:rsidR="00BB6D36" w:rsidRPr="003312DE" w:rsidRDefault="00BB6D36" w:rsidP="00BB6D36">
      <w:pPr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英语</w:t>
      </w:r>
      <w:r>
        <w:rPr>
          <w:rFonts w:eastAsia="黑体"/>
          <w:spacing w:val="20"/>
          <w:sz w:val="32"/>
          <w:szCs w:val="32"/>
        </w:rPr>
        <w:t>笔试</w:t>
      </w:r>
      <w:r>
        <w:rPr>
          <w:rFonts w:eastAsia="黑体" w:hint="eastAsia"/>
          <w:spacing w:val="20"/>
          <w:sz w:val="32"/>
          <w:szCs w:val="32"/>
        </w:rPr>
        <w:t>参考答案</w:t>
      </w:r>
    </w:p>
    <w:p w:rsidR="00AA682C" w:rsidRPr="00B251B7" w:rsidRDefault="00BE51ED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/>
          <w:sz w:val="24"/>
          <w:szCs w:val="24"/>
        </w:rPr>
        <w:t>一</w:t>
      </w:r>
      <w:r w:rsidR="00681EC8">
        <w:rPr>
          <w:rFonts w:ascii="Times New Roman" w:hAnsi="Times New Roman" w:hint="eastAsia"/>
          <w:sz w:val="24"/>
          <w:szCs w:val="24"/>
        </w:rPr>
        <w:t>.</w:t>
      </w:r>
      <w:r w:rsidRPr="00B251B7">
        <w:rPr>
          <w:rFonts w:ascii="Times New Roman" w:hAnsi="Times New Roman"/>
          <w:sz w:val="24"/>
          <w:szCs w:val="24"/>
        </w:rPr>
        <w:t>阅读</w:t>
      </w:r>
      <w:r w:rsidR="00AA682C" w:rsidRPr="00B251B7">
        <w:rPr>
          <w:rFonts w:ascii="Times New Roman" w:hAnsi="Times New Roman" w:hint="eastAsia"/>
          <w:sz w:val="24"/>
          <w:szCs w:val="24"/>
        </w:rPr>
        <w:t>理解</w:t>
      </w:r>
      <w:r w:rsidR="002F596D">
        <w:rPr>
          <w:rFonts w:ascii="Times New Roman" w:hAnsi="Times New Roman" w:hint="eastAsia"/>
          <w:sz w:val="24"/>
          <w:szCs w:val="24"/>
        </w:rPr>
        <w:t>:</w:t>
      </w:r>
    </w:p>
    <w:p w:rsidR="002F596D" w:rsidRDefault="0083335B" w:rsidP="00B251B7">
      <w:pPr>
        <w:pStyle w:val="Normal1"/>
        <w:spacing w:line="288" w:lineRule="auto"/>
        <w:jc w:val="left"/>
        <w:textAlignment w:val="center"/>
        <w:rPr>
          <w:rFonts w:cs="Times New Roman"/>
          <w:color w:val="000000" w:themeColor="text1"/>
          <w:sz w:val="24"/>
          <w:szCs w:val="24"/>
        </w:rPr>
      </w:pPr>
      <w:r w:rsidRPr="00B251B7">
        <w:rPr>
          <w:rFonts w:cs="Times New Roman"/>
          <w:color w:val="000000" w:themeColor="text1"/>
          <w:sz w:val="24"/>
          <w:szCs w:val="24"/>
        </w:rPr>
        <w:t xml:space="preserve">1 A  </w:t>
      </w:r>
      <w:r w:rsidR="002F596D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B251B7">
        <w:rPr>
          <w:rFonts w:cs="Times New Roman"/>
          <w:color w:val="000000" w:themeColor="text1"/>
          <w:sz w:val="24"/>
          <w:szCs w:val="24"/>
        </w:rPr>
        <w:t xml:space="preserve">2.C  </w:t>
      </w:r>
      <w:r w:rsidR="002F596D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B251B7">
        <w:rPr>
          <w:rFonts w:cs="Times New Roman"/>
          <w:color w:val="000000" w:themeColor="text1"/>
          <w:sz w:val="24"/>
          <w:szCs w:val="24"/>
        </w:rPr>
        <w:t>3.B</w:t>
      </w:r>
      <w:r w:rsidRPr="00B251B7">
        <w:rPr>
          <w:rFonts w:hint="eastAsia"/>
          <w:color w:val="000000" w:themeColor="text1"/>
          <w:sz w:val="24"/>
          <w:szCs w:val="24"/>
        </w:rPr>
        <w:t xml:space="preserve">  </w:t>
      </w:r>
      <w:r w:rsidR="002F596D">
        <w:rPr>
          <w:rFonts w:hint="eastAsia"/>
          <w:color w:val="000000" w:themeColor="text1"/>
          <w:sz w:val="24"/>
          <w:szCs w:val="24"/>
        </w:rPr>
        <w:t xml:space="preserve">  </w:t>
      </w:r>
      <w:r w:rsidRPr="00B251B7">
        <w:rPr>
          <w:rFonts w:cs="Times New Roman"/>
          <w:color w:val="000000" w:themeColor="text1"/>
          <w:sz w:val="24"/>
          <w:szCs w:val="24"/>
        </w:rPr>
        <w:t>4. C    5. D    6. A   7. B</w:t>
      </w:r>
      <w:r w:rsidRPr="00B251B7">
        <w:rPr>
          <w:rFonts w:cs="Times New Roman" w:hint="eastAsia"/>
          <w:color w:val="000000" w:themeColor="text1"/>
          <w:sz w:val="24"/>
          <w:szCs w:val="24"/>
        </w:rPr>
        <w:t xml:space="preserve">  </w:t>
      </w:r>
      <w:r w:rsidR="00933D31" w:rsidRPr="00B251B7">
        <w:rPr>
          <w:rFonts w:cs="Times New Roman"/>
          <w:color w:val="000000" w:themeColor="text1"/>
          <w:sz w:val="24"/>
          <w:szCs w:val="24"/>
        </w:rPr>
        <w:t xml:space="preserve">8. C   </w:t>
      </w:r>
      <w:r w:rsidRPr="00B251B7">
        <w:rPr>
          <w:rFonts w:cs="Times New Roman"/>
          <w:color w:val="000000" w:themeColor="text1"/>
          <w:sz w:val="24"/>
          <w:szCs w:val="24"/>
        </w:rPr>
        <w:t xml:space="preserve">9. A    10. D    </w:t>
      </w:r>
    </w:p>
    <w:p w:rsidR="0083335B" w:rsidRPr="00B251B7" w:rsidRDefault="0083335B" w:rsidP="00B251B7">
      <w:pPr>
        <w:pStyle w:val="Normal1"/>
        <w:spacing w:line="288" w:lineRule="auto"/>
        <w:jc w:val="left"/>
        <w:textAlignment w:val="center"/>
        <w:rPr>
          <w:rFonts w:cs="Times New Roman"/>
          <w:color w:val="000000" w:themeColor="text1"/>
          <w:sz w:val="24"/>
          <w:szCs w:val="24"/>
        </w:rPr>
      </w:pPr>
      <w:r w:rsidRPr="00B251B7">
        <w:rPr>
          <w:rFonts w:cs="Times New Roman"/>
          <w:color w:val="000000" w:themeColor="text1"/>
          <w:sz w:val="24"/>
          <w:szCs w:val="24"/>
        </w:rPr>
        <w:t>11. C</w:t>
      </w:r>
      <w:r w:rsidRPr="00B251B7">
        <w:rPr>
          <w:rFonts w:cs="Times New Roman" w:hint="eastAsia"/>
          <w:color w:val="000000" w:themeColor="text1"/>
          <w:sz w:val="24"/>
          <w:szCs w:val="24"/>
        </w:rPr>
        <w:t xml:space="preserve">  </w:t>
      </w:r>
      <w:r w:rsidRPr="00B251B7">
        <w:rPr>
          <w:rFonts w:cs="Times New Roman"/>
          <w:color w:val="000000" w:themeColor="text1"/>
          <w:sz w:val="24"/>
          <w:szCs w:val="24"/>
        </w:rPr>
        <w:t>12. A    13. D    14. C  15. D</w:t>
      </w:r>
    </w:p>
    <w:p w:rsidR="0083335B" w:rsidRPr="00B251B7" w:rsidRDefault="0083335B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 w:hint="eastAsia"/>
          <w:sz w:val="24"/>
          <w:szCs w:val="24"/>
        </w:rPr>
        <w:t>二</w:t>
      </w:r>
      <w:r w:rsidRPr="00B251B7">
        <w:rPr>
          <w:rFonts w:ascii="Times New Roman" w:hAnsi="Times New Roman" w:hint="eastAsia"/>
          <w:sz w:val="24"/>
          <w:szCs w:val="24"/>
        </w:rPr>
        <w:t>.</w:t>
      </w:r>
      <w:r w:rsidRPr="00B251B7">
        <w:rPr>
          <w:rFonts w:ascii="Times New Roman" w:hAnsi="Times New Roman" w:hint="eastAsia"/>
          <w:sz w:val="24"/>
          <w:szCs w:val="24"/>
        </w:rPr>
        <w:t>七选五</w:t>
      </w:r>
      <w:r w:rsidR="002F596D">
        <w:rPr>
          <w:rFonts w:ascii="Times New Roman" w:hAnsi="Times New Roman" w:hint="eastAsia"/>
          <w:sz w:val="24"/>
          <w:szCs w:val="24"/>
        </w:rPr>
        <w:t>:</w:t>
      </w:r>
    </w:p>
    <w:p w:rsidR="0083335B" w:rsidRPr="00B251B7" w:rsidRDefault="0083335B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/>
          <w:sz w:val="24"/>
          <w:szCs w:val="24"/>
        </w:rPr>
        <w:t>16-20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/>
          <w:sz w:val="24"/>
          <w:szCs w:val="24"/>
        </w:rPr>
        <w:t xml:space="preserve"> B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/>
          <w:sz w:val="24"/>
          <w:szCs w:val="24"/>
        </w:rPr>
        <w:t>E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/>
          <w:sz w:val="24"/>
          <w:szCs w:val="24"/>
        </w:rPr>
        <w:t>A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/>
          <w:sz w:val="24"/>
          <w:szCs w:val="24"/>
        </w:rPr>
        <w:t>F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/>
          <w:sz w:val="24"/>
          <w:szCs w:val="24"/>
        </w:rPr>
        <w:t>G</w:t>
      </w:r>
    </w:p>
    <w:p w:rsidR="00AA682C" w:rsidRPr="00B251B7" w:rsidRDefault="0083335B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 w:hint="eastAsia"/>
          <w:sz w:val="24"/>
          <w:szCs w:val="24"/>
        </w:rPr>
        <w:t>三</w:t>
      </w:r>
      <w:r w:rsidR="00681EC8">
        <w:rPr>
          <w:rFonts w:ascii="Times New Roman" w:hAnsi="Times New Roman" w:hint="eastAsia"/>
          <w:sz w:val="24"/>
          <w:szCs w:val="24"/>
        </w:rPr>
        <w:t>.</w:t>
      </w:r>
      <w:r w:rsidR="00A95D47" w:rsidRPr="00B251B7">
        <w:rPr>
          <w:rFonts w:ascii="Times New Roman" w:hAnsi="Times New Roman"/>
          <w:sz w:val="24"/>
          <w:szCs w:val="24"/>
        </w:rPr>
        <w:t>完型</w:t>
      </w:r>
      <w:r w:rsidR="00AA682C" w:rsidRPr="00B251B7">
        <w:rPr>
          <w:rFonts w:ascii="Times New Roman" w:hAnsi="Times New Roman" w:hint="eastAsia"/>
          <w:sz w:val="24"/>
          <w:szCs w:val="24"/>
        </w:rPr>
        <w:t>填空</w:t>
      </w:r>
      <w:r w:rsidR="002F596D">
        <w:rPr>
          <w:rFonts w:ascii="Times New Roman" w:hAnsi="Times New Roman" w:hint="eastAsia"/>
          <w:sz w:val="24"/>
          <w:szCs w:val="24"/>
        </w:rPr>
        <w:t>:</w:t>
      </w:r>
      <w:r w:rsidR="00BE51ED" w:rsidRPr="00B251B7">
        <w:rPr>
          <w:rFonts w:ascii="Times New Roman" w:hAnsi="Times New Roman"/>
          <w:sz w:val="24"/>
          <w:szCs w:val="24"/>
        </w:rPr>
        <w:t xml:space="preserve">   </w:t>
      </w:r>
    </w:p>
    <w:p w:rsidR="002F596D" w:rsidRDefault="0083335B" w:rsidP="00B251B7">
      <w:pPr>
        <w:pStyle w:val="Normal1"/>
        <w:spacing w:line="288" w:lineRule="auto"/>
        <w:jc w:val="left"/>
        <w:textAlignment w:val="center"/>
        <w:rPr>
          <w:color w:val="000000" w:themeColor="text1"/>
          <w:sz w:val="24"/>
          <w:szCs w:val="24"/>
        </w:rPr>
      </w:pP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1. B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2. D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3. A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4. B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5. D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6. B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7. C    </w:t>
      </w: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8. A    </w:t>
      </w:r>
    </w:p>
    <w:p w:rsidR="0083335B" w:rsidRPr="00B251B7" w:rsidRDefault="0083335B" w:rsidP="00B251B7">
      <w:pPr>
        <w:pStyle w:val="Normal1"/>
        <w:spacing w:line="288" w:lineRule="auto"/>
        <w:jc w:val="left"/>
        <w:textAlignment w:val="center"/>
        <w:rPr>
          <w:color w:val="000000" w:themeColor="text1"/>
          <w:sz w:val="24"/>
          <w:szCs w:val="24"/>
        </w:rPr>
      </w:pPr>
      <w:r w:rsidRPr="00B251B7">
        <w:rPr>
          <w:rFonts w:hint="eastAsia"/>
          <w:color w:val="000000" w:themeColor="text1"/>
          <w:sz w:val="24"/>
          <w:szCs w:val="24"/>
        </w:rPr>
        <w:t>2</w:t>
      </w:r>
      <w:r w:rsidRPr="00B251B7">
        <w:rPr>
          <w:color w:val="000000" w:themeColor="text1"/>
          <w:sz w:val="24"/>
          <w:szCs w:val="24"/>
        </w:rPr>
        <w:t xml:space="preserve">9. A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0. B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1. D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2. B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3. A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="00933D31" w:rsidRPr="00B251B7">
        <w:rPr>
          <w:color w:val="000000" w:themeColor="text1"/>
          <w:sz w:val="24"/>
          <w:szCs w:val="24"/>
        </w:rPr>
        <w:t xml:space="preserve">4. C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5. D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6. B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7. A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8. B    </w:t>
      </w:r>
      <w:r w:rsidRPr="00B251B7">
        <w:rPr>
          <w:rFonts w:hint="eastAsia"/>
          <w:color w:val="000000" w:themeColor="text1"/>
          <w:sz w:val="24"/>
          <w:szCs w:val="24"/>
        </w:rPr>
        <w:t>3</w:t>
      </w:r>
      <w:r w:rsidRPr="00B251B7">
        <w:rPr>
          <w:color w:val="000000" w:themeColor="text1"/>
          <w:sz w:val="24"/>
          <w:szCs w:val="24"/>
        </w:rPr>
        <w:t xml:space="preserve">9. C    </w:t>
      </w:r>
      <w:r w:rsidRPr="00B251B7">
        <w:rPr>
          <w:rFonts w:hint="eastAsia"/>
          <w:color w:val="000000" w:themeColor="text1"/>
          <w:sz w:val="24"/>
          <w:szCs w:val="24"/>
        </w:rPr>
        <w:t>4</w:t>
      </w:r>
      <w:r w:rsidRPr="00B251B7">
        <w:rPr>
          <w:color w:val="000000" w:themeColor="text1"/>
          <w:sz w:val="24"/>
          <w:szCs w:val="24"/>
        </w:rPr>
        <w:t>0. D</w:t>
      </w:r>
    </w:p>
    <w:p w:rsidR="00462E5F" w:rsidRPr="00B251B7" w:rsidRDefault="00933D31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int="eastAsia"/>
          <w:sz w:val="24"/>
          <w:szCs w:val="24"/>
        </w:rPr>
        <w:t>四</w:t>
      </w:r>
      <w:r w:rsidR="00681EC8">
        <w:rPr>
          <w:rFonts w:ascii="Times New Roman" w:hint="eastAsia"/>
          <w:sz w:val="24"/>
          <w:szCs w:val="24"/>
        </w:rPr>
        <w:t>.</w:t>
      </w:r>
      <w:r w:rsidR="005915FB" w:rsidRPr="00B251B7">
        <w:rPr>
          <w:rFonts w:ascii="Times New Roman" w:hint="eastAsia"/>
          <w:sz w:val="24"/>
          <w:szCs w:val="24"/>
        </w:rPr>
        <w:t>单项选择</w:t>
      </w:r>
      <w:r w:rsidR="00462E5F" w:rsidRPr="00B251B7">
        <w:rPr>
          <w:rFonts w:ascii="Times New Roman"/>
          <w:sz w:val="24"/>
          <w:szCs w:val="24"/>
        </w:rPr>
        <w:t>：</w:t>
      </w:r>
    </w:p>
    <w:p w:rsidR="0083335B" w:rsidRPr="00B251B7" w:rsidRDefault="0083335B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 w:hint="eastAsia"/>
          <w:sz w:val="24"/>
          <w:szCs w:val="24"/>
        </w:rPr>
        <w:t>41-45 D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A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A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B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D                     46-50 B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C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C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B</w:t>
      </w:r>
      <w:r w:rsidR="00933D31" w:rsidRPr="00B251B7">
        <w:rPr>
          <w:rFonts w:ascii="Times New Roman" w:hAnsi="Times New Roman" w:hint="eastAsia"/>
          <w:sz w:val="24"/>
          <w:szCs w:val="24"/>
        </w:rPr>
        <w:t xml:space="preserve"> </w:t>
      </w:r>
      <w:r w:rsidRPr="00B251B7">
        <w:rPr>
          <w:rFonts w:ascii="Times New Roman" w:hAnsi="Times New Roman" w:hint="eastAsia"/>
          <w:sz w:val="24"/>
          <w:szCs w:val="24"/>
        </w:rPr>
        <w:t>D</w:t>
      </w:r>
    </w:p>
    <w:p w:rsidR="00701887" w:rsidRPr="00B251B7" w:rsidRDefault="00933D31" w:rsidP="00B251B7">
      <w:pPr>
        <w:tabs>
          <w:tab w:val="left" w:pos="1703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 w:hint="eastAsia"/>
          <w:sz w:val="24"/>
          <w:szCs w:val="24"/>
        </w:rPr>
        <w:t>五</w:t>
      </w:r>
      <w:r w:rsidR="00681EC8">
        <w:rPr>
          <w:rFonts w:ascii="Times New Roman" w:hAnsi="Times New Roman" w:hint="eastAsia"/>
          <w:sz w:val="24"/>
          <w:szCs w:val="24"/>
        </w:rPr>
        <w:t>.</w:t>
      </w:r>
      <w:r w:rsidR="005915FB" w:rsidRPr="00B251B7">
        <w:rPr>
          <w:rFonts w:ascii="Times New Roman" w:hAnsi="Times New Roman" w:hint="eastAsia"/>
          <w:sz w:val="24"/>
          <w:szCs w:val="24"/>
        </w:rPr>
        <w:t>短文填空</w:t>
      </w:r>
      <w:r w:rsidR="002F596D">
        <w:rPr>
          <w:rFonts w:ascii="Times New Roman" w:hAnsi="Times New Roman" w:hint="eastAsia"/>
          <w:sz w:val="24"/>
          <w:szCs w:val="24"/>
        </w:rPr>
        <w:t>:</w:t>
      </w:r>
    </w:p>
    <w:p w:rsidR="00701887" w:rsidRPr="00B251B7" w:rsidRDefault="00701887" w:rsidP="00B251B7">
      <w:pPr>
        <w:tabs>
          <w:tab w:val="left" w:pos="1703"/>
        </w:tabs>
        <w:spacing w:line="28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51B7">
        <w:rPr>
          <w:rFonts w:ascii="Times New Roman" w:hAnsi="Times New Roman"/>
          <w:sz w:val="24"/>
          <w:szCs w:val="24"/>
        </w:rPr>
        <w:t>51.</w:t>
      </w:r>
      <w:r w:rsidRPr="00B251B7">
        <w:rPr>
          <w:rFonts w:ascii="Times New Roman" w:eastAsia="Times New Roman" w:hAnsi="Times New Roman"/>
          <w:sz w:val="24"/>
          <w:szCs w:val="24"/>
        </w:rPr>
        <w:t>with</w:t>
      </w:r>
      <w:r w:rsidRPr="00B251B7">
        <w:rPr>
          <w:rFonts w:ascii="Times New Roman" w:hAnsi="Times New Roman"/>
          <w:sz w:val="24"/>
          <w:szCs w:val="24"/>
        </w:rPr>
        <w:t xml:space="preserve">    52. </w:t>
      </w:r>
      <w:r w:rsidRPr="00B251B7">
        <w:rPr>
          <w:rFonts w:ascii="Times New Roman" w:eastAsia="Times New Roman" w:hAnsi="Times New Roman"/>
          <w:sz w:val="24"/>
          <w:szCs w:val="24"/>
        </w:rPr>
        <w:t>released</w:t>
      </w:r>
      <w:r w:rsidRPr="00B251B7">
        <w:rPr>
          <w:rFonts w:ascii="Times New Roman" w:hAnsi="Times New Roman"/>
          <w:sz w:val="24"/>
          <w:szCs w:val="24"/>
        </w:rPr>
        <w:t xml:space="preserve">    53. </w:t>
      </w:r>
      <w:r w:rsidRPr="00B251B7">
        <w:rPr>
          <w:rFonts w:ascii="Times New Roman" w:eastAsia="Times New Roman" w:hAnsi="Times New Roman"/>
          <w:sz w:val="24"/>
          <w:szCs w:val="24"/>
        </w:rPr>
        <w:t>is</w:t>
      </w:r>
      <w:r w:rsidRPr="00B251B7">
        <w:rPr>
          <w:rFonts w:ascii="Times New Roman" w:hAnsi="Times New Roman"/>
          <w:sz w:val="24"/>
          <w:szCs w:val="24"/>
        </w:rPr>
        <w:t xml:space="preserve">    54. </w:t>
      </w:r>
      <w:r w:rsidRPr="00B251B7">
        <w:rPr>
          <w:rFonts w:ascii="Times New Roman" w:eastAsia="Times New Roman" w:hAnsi="Times New Roman"/>
          <w:sz w:val="24"/>
          <w:szCs w:val="24"/>
        </w:rPr>
        <w:t>addiction</w:t>
      </w:r>
      <w:r w:rsidRPr="00B251B7">
        <w:rPr>
          <w:rFonts w:ascii="Times New Roman" w:hAnsi="Times New Roman"/>
          <w:sz w:val="24"/>
          <w:szCs w:val="24"/>
        </w:rPr>
        <w:t xml:space="preserve">    55. </w:t>
      </w:r>
      <w:r w:rsidRPr="00B251B7">
        <w:rPr>
          <w:rFonts w:ascii="Times New Roman" w:eastAsia="Times New Roman" w:hAnsi="Times New Roman"/>
          <w:sz w:val="24"/>
          <w:szCs w:val="24"/>
        </w:rPr>
        <w:t>what</w:t>
      </w:r>
      <w:r w:rsidRPr="00B251B7">
        <w:rPr>
          <w:rFonts w:ascii="Times New Roman" w:hAnsi="Times New Roman"/>
          <w:sz w:val="24"/>
          <w:szCs w:val="24"/>
        </w:rPr>
        <w:t xml:space="preserve">    56. </w:t>
      </w:r>
      <w:r w:rsidRPr="00B251B7">
        <w:rPr>
          <w:rFonts w:ascii="Times New Roman" w:eastAsia="Times New Roman" w:hAnsi="Times New Roman"/>
          <w:sz w:val="24"/>
          <w:szCs w:val="24"/>
        </w:rPr>
        <w:t>an</w:t>
      </w:r>
      <w:r w:rsidRPr="00B251B7">
        <w:rPr>
          <w:rFonts w:ascii="Times New Roman" w:hAnsi="Times New Roman"/>
          <w:sz w:val="24"/>
          <w:szCs w:val="24"/>
        </w:rPr>
        <w:t xml:space="preserve">    </w:t>
      </w:r>
      <w:r w:rsidR="00A835D4">
        <w:rPr>
          <w:rFonts w:ascii="Times New Roman" w:hAnsi="Times New Roman" w:hint="eastAsia"/>
          <w:sz w:val="24"/>
          <w:szCs w:val="24"/>
        </w:rPr>
        <w:t xml:space="preserve"> </w:t>
      </w:r>
      <w:r w:rsidR="00E55B43">
        <w:rPr>
          <w:rFonts w:ascii="Times New Roman" w:hAnsi="Times New Roman" w:hint="eastAsia"/>
          <w:sz w:val="24"/>
          <w:szCs w:val="24"/>
        </w:rPr>
        <w:t xml:space="preserve">  </w:t>
      </w:r>
      <w:r w:rsidRPr="00B251B7">
        <w:rPr>
          <w:rFonts w:ascii="Times New Roman" w:hAnsi="Times New Roman"/>
          <w:sz w:val="24"/>
          <w:szCs w:val="24"/>
        </w:rPr>
        <w:t xml:space="preserve">57. </w:t>
      </w:r>
      <w:r w:rsidRPr="00B251B7">
        <w:rPr>
          <w:rFonts w:ascii="Times New Roman" w:eastAsia="Times New Roman" w:hAnsi="Times New Roman"/>
          <w:sz w:val="24"/>
          <w:szCs w:val="24"/>
        </w:rPr>
        <w:t>signs</w:t>
      </w:r>
      <w:r w:rsidRPr="00B251B7">
        <w:rPr>
          <w:rFonts w:ascii="Times New Roman" w:hAnsi="Times New Roman"/>
          <w:sz w:val="24"/>
          <w:szCs w:val="24"/>
        </w:rPr>
        <w:t xml:space="preserve">    58. </w:t>
      </w:r>
      <w:r w:rsidRPr="00B251B7">
        <w:rPr>
          <w:rFonts w:ascii="Times New Roman" w:eastAsia="Times New Roman" w:hAnsi="Times New Roman"/>
          <w:sz w:val="24"/>
          <w:szCs w:val="24"/>
        </w:rPr>
        <w:t>that</w:t>
      </w:r>
      <w:r w:rsidRPr="00B251B7">
        <w:rPr>
          <w:rFonts w:ascii="Times New Roman" w:hAnsi="Times New Roman"/>
          <w:sz w:val="24"/>
          <w:szCs w:val="24"/>
        </w:rPr>
        <w:t xml:space="preserve">    59. </w:t>
      </w:r>
      <w:r w:rsidRPr="00B251B7">
        <w:rPr>
          <w:rFonts w:ascii="Times New Roman" w:eastAsia="Times New Roman" w:hAnsi="Times New Roman"/>
          <w:sz w:val="24"/>
          <w:szCs w:val="24"/>
        </w:rPr>
        <w:t>exists</w:t>
      </w:r>
      <w:r w:rsidRPr="00B251B7">
        <w:rPr>
          <w:rFonts w:ascii="Times New Roman" w:hAnsi="Times New Roman"/>
          <w:sz w:val="24"/>
          <w:szCs w:val="24"/>
        </w:rPr>
        <w:t xml:space="preserve">    60. </w:t>
      </w:r>
      <w:r w:rsidRPr="00B251B7">
        <w:rPr>
          <w:rFonts w:ascii="Times New Roman" w:eastAsia="Times New Roman" w:hAnsi="Times New Roman"/>
          <w:sz w:val="24"/>
          <w:szCs w:val="24"/>
        </w:rPr>
        <w:t>valuable</w:t>
      </w:r>
    </w:p>
    <w:p w:rsidR="00B251B7" w:rsidRPr="00B251B7" w:rsidRDefault="00933D31" w:rsidP="00B251B7">
      <w:pPr>
        <w:spacing w:line="288" w:lineRule="auto"/>
        <w:rPr>
          <w:rFonts w:ascii="Times New Roman" w:hAnsi="Times New Roman"/>
          <w:sz w:val="24"/>
          <w:szCs w:val="24"/>
        </w:rPr>
      </w:pPr>
      <w:r w:rsidRPr="00B251B7">
        <w:rPr>
          <w:rFonts w:ascii="Times New Roman" w:hAnsi="Times New Roman" w:hint="eastAsia"/>
          <w:sz w:val="24"/>
          <w:szCs w:val="24"/>
        </w:rPr>
        <w:t>六</w:t>
      </w:r>
      <w:r w:rsidR="00681EC8">
        <w:rPr>
          <w:rFonts w:ascii="Times New Roman" w:hAnsi="Times New Roman" w:hint="eastAsia"/>
          <w:sz w:val="24"/>
          <w:szCs w:val="24"/>
        </w:rPr>
        <w:t xml:space="preserve">. </w:t>
      </w:r>
      <w:r w:rsidR="005915FB" w:rsidRPr="00B251B7">
        <w:rPr>
          <w:rFonts w:ascii="Times New Roman" w:hAnsi="Times New Roman" w:hint="eastAsia"/>
          <w:sz w:val="24"/>
          <w:szCs w:val="24"/>
        </w:rPr>
        <w:t>作文</w:t>
      </w:r>
      <w:r w:rsidR="002F596D">
        <w:rPr>
          <w:rFonts w:ascii="Times New Roman" w:hAnsi="Times New Roman" w:hint="eastAsia"/>
          <w:sz w:val="24"/>
          <w:szCs w:val="24"/>
        </w:rPr>
        <w:t>评分标准</w:t>
      </w:r>
    </w:p>
    <w:p w:rsidR="00B251B7" w:rsidRPr="00B251B7" w:rsidRDefault="00B251B7" w:rsidP="002F596D">
      <w:pPr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 w:rsidRPr="00681EC8">
        <w:rPr>
          <w:rFonts w:ascii="楷体" w:eastAsia="楷体" w:hAnsi="楷体" w:hint="eastAsia"/>
          <w:kern w:val="0"/>
          <w:sz w:val="24"/>
          <w:szCs w:val="24"/>
        </w:rPr>
        <w:t>古文翻译：</w:t>
      </w:r>
      <w:r w:rsidRPr="00681EC8">
        <w:rPr>
          <w:rFonts w:ascii="楷体" w:eastAsia="楷体" w:hAnsi="楷体"/>
          <w:kern w:val="0"/>
          <w:sz w:val="24"/>
          <w:szCs w:val="24"/>
        </w:rPr>
        <w:t>解决难事要从还容易解决时去谋划，做大事要从细小处做起。天下的难事都是从容易的时候发展起来的，天下的大事都是从细小的地方一步步形成的</w:t>
      </w:r>
      <w:r w:rsidRPr="00B251B7">
        <w:rPr>
          <w:kern w:val="0"/>
          <w:sz w:val="24"/>
          <w:szCs w:val="24"/>
        </w:rPr>
        <w:t>。</w:t>
      </w:r>
    </w:p>
    <w:p w:rsidR="002F596D" w:rsidRPr="0079204E" w:rsidRDefault="002F596D" w:rsidP="002F596D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sz w:val="34"/>
          <w:szCs w:val="34"/>
        </w:rPr>
        <w:t>  </w:t>
      </w:r>
      <w:r w:rsidRPr="0079204E">
        <w:rPr>
          <w:rFonts w:hint="eastAsia"/>
          <w:sz w:val="24"/>
          <w:szCs w:val="24"/>
        </w:rPr>
        <w:t>第一档</w:t>
      </w:r>
      <w:r w:rsidRPr="0079204E">
        <w:rPr>
          <w:sz w:val="24"/>
          <w:szCs w:val="24"/>
        </w:rPr>
        <w:t>（</w:t>
      </w:r>
      <w:r w:rsidRPr="0079204E">
        <w:rPr>
          <w:sz w:val="24"/>
          <w:szCs w:val="24"/>
        </w:rPr>
        <w:t>22--25</w:t>
      </w:r>
      <w:r w:rsidRPr="0079204E">
        <w:rPr>
          <w:sz w:val="24"/>
          <w:szCs w:val="24"/>
        </w:rPr>
        <w:t>）：</w:t>
      </w:r>
      <w:r w:rsidRPr="0079204E">
        <w:rPr>
          <w:rFonts w:hint="eastAsia"/>
          <w:sz w:val="24"/>
          <w:szCs w:val="24"/>
        </w:rPr>
        <w:t>清晰地用英文解释题中所给句子。有条理地表达观点，</w:t>
      </w:r>
      <w:r w:rsidRPr="0079204E">
        <w:rPr>
          <w:rFonts w:ascii="Times New Roman" w:hAnsi="Times New Roman"/>
          <w:sz w:val="24"/>
          <w:szCs w:val="24"/>
        </w:rPr>
        <w:t xml:space="preserve"> </w:t>
      </w:r>
    </w:p>
    <w:p w:rsidR="002F596D" w:rsidRPr="0079204E" w:rsidRDefault="002F596D" w:rsidP="002F596D">
      <w:pPr>
        <w:spacing w:line="400" w:lineRule="exact"/>
        <w:rPr>
          <w:rFonts w:ascii="微软雅黑" w:hAnsi="微软雅黑"/>
          <w:sz w:val="24"/>
          <w:szCs w:val="24"/>
        </w:rPr>
      </w:pPr>
      <w:r w:rsidRPr="0079204E">
        <w:rPr>
          <w:sz w:val="24"/>
          <w:szCs w:val="24"/>
        </w:rPr>
        <w:t>语法结构多样，词汇丰富，行文流畅，显示出较强的语言运用能力，允许有个别语言错误，但不影响意思表达。</w:t>
      </w:r>
    </w:p>
    <w:p w:rsidR="002F596D" w:rsidRPr="0079204E" w:rsidRDefault="002F596D" w:rsidP="002F596D">
      <w:pPr>
        <w:spacing w:line="400" w:lineRule="exact"/>
        <w:rPr>
          <w:rFonts w:asciiTheme="minorHAnsi" w:hAnsiTheme="minorHAnsi"/>
          <w:sz w:val="24"/>
          <w:szCs w:val="24"/>
        </w:rPr>
      </w:pPr>
      <w:r w:rsidRPr="0079204E">
        <w:rPr>
          <w:sz w:val="24"/>
          <w:szCs w:val="24"/>
        </w:rPr>
        <w:t>  </w:t>
      </w:r>
      <w:r w:rsidRPr="0079204E">
        <w:rPr>
          <w:rFonts w:hint="eastAsia"/>
          <w:sz w:val="24"/>
          <w:szCs w:val="24"/>
        </w:rPr>
        <w:t>第二档</w:t>
      </w:r>
      <w:r w:rsidRPr="0079204E">
        <w:rPr>
          <w:sz w:val="24"/>
          <w:szCs w:val="24"/>
        </w:rPr>
        <w:t>（</w:t>
      </w:r>
      <w:r w:rsidRPr="0079204E">
        <w:rPr>
          <w:sz w:val="24"/>
          <w:szCs w:val="24"/>
        </w:rPr>
        <w:t>18--21</w:t>
      </w:r>
      <w:r w:rsidRPr="0079204E">
        <w:rPr>
          <w:sz w:val="24"/>
          <w:szCs w:val="24"/>
        </w:rPr>
        <w:t>）：</w:t>
      </w:r>
      <w:r w:rsidRPr="0079204E">
        <w:rPr>
          <w:rFonts w:hint="eastAsia"/>
          <w:sz w:val="24"/>
          <w:szCs w:val="24"/>
        </w:rPr>
        <w:t>较清晰地用英文解释题中所给句子。陈述观点时语言有小错但不影响理解。</w:t>
      </w:r>
      <w:r w:rsidRPr="0079204E">
        <w:rPr>
          <w:sz w:val="24"/>
          <w:szCs w:val="24"/>
        </w:rPr>
        <w:t>内容较充实，行文较流畅，语言有少量错误，但基本不影响意思表达。</w:t>
      </w:r>
    </w:p>
    <w:p w:rsidR="002F596D" w:rsidRPr="0079204E" w:rsidRDefault="002F596D" w:rsidP="002F596D">
      <w:pPr>
        <w:spacing w:line="400" w:lineRule="exact"/>
        <w:rPr>
          <w:rFonts w:ascii="微软雅黑" w:hAnsi="微软雅黑"/>
          <w:sz w:val="24"/>
          <w:szCs w:val="24"/>
        </w:rPr>
      </w:pPr>
      <w:r w:rsidRPr="0079204E">
        <w:rPr>
          <w:sz w:val="24"/>
          <w:szCs w:val="24"/>
        </w:rPr>
        <w:t> </w:t>
      </w:r>
      <w:r w:rsidRPr="0079204E">
        <w:rPr>
          <w:rFonts w:hint="eastAsia"/>
          <w:sz w:val="24"/>
          <w:szCs w:val="24"/>
        </w:rPr>
        <w:t>第三档（</w:t>
      </w:r>
      <w:r w:rsidRPr="0079204E">
        <w:rPr>
          <w:sz w:val="24"/>
          <w:szCs w:val="24"/>
        </w:rPr>
        <w:t>15--17</w:t>
      </w:r>
      <w:r w:rsidRPr="0079204E">
        <w:rPr>
          <w:rFonts w:hint="eastAsia"/>
          <w:sz w:val="24"/>
          <w:szCs w:val="24"/>
        </w:rPr>
        <w:t>）</w:t>
      </w:r>
      <w:r w:rsidRPr="0079204E">
        <w:rPr>
          <w:sz w:val="24"/>
          <w:szCs w:val="24"/>
        </w:rPr>
        <w:t>：</w:t>
      </w:r>
      <w:r w:rsidRPr="0079204E">
        <w:rPr>
          <w:rFonts w:hint="eastAsia"/>
          <w:sz w:val="24"/>
          <w:szCs w:val="24"/>
        </w:rPr>
        <w:t>对古文解释不清晰。</w:t>
      </w:r>
      <w:r w:rsidRPr="0079204E">
        <w:rPr>
          <w:sz w:val="24"/>
          <w:szCs w:val="24"/>
        </w:rPr>
        <w:t>语言错误已影响了部分意思的表达，但多数句子基本正确；基本达到预期写作目的。</w:t>
      </w:r>
    </w:p>
    <w:p w:rsidR="002F596D" w:rsidRPr="0079204E" w:rsidRDefault="002F596D" w:rsidP="002F596D">
      <w:pPr>
        <w:spacing w:line="400" w:lineRule="exact"/>
        <w:rPr>
          <w:rFonts w:ascii="微软雅黑" w:hAnsi="微软雅黑"/>
          <w:sz w:val="24"/>
          <w:szCs w:val="24"/>
        </w:rPr>
      </w:pPr>
      <w:r w:rsidRPr="0079204E">
        <w:rPr>
          <w:sz w:val="24"/>
          <w:szCs w:val="24"/>
        </w:rPr>
        <w:t> </w:t>
      </w:r>
      <w:r w:rsidRPr="0079204E">
        <w:rPr>
          <w:rFonts w:hint="eastAsia"/>
          <w:sz w:val="24"/>
          <w:szCs w:val="24"/>
        </w:rPr>
        <w:t>第四档</w:t>
      </w:r>
      <w:r w:rsidRPr="0079204E">
        <w:rPr>
          <w:sz w:val="24"/>
          <w:szCs w:val="24"/>
        </w:rPr>
        <w:t>（</w:t>
      </w:r>
      <w:r w:rsidRPr="0079204E">
        <w:rPr>
          <w:sz w:val="24"/>
          <w:szCs w:val="24"/>
        </w:rPr>
        <w:t>11--14</w:t>
      </w:r>
      <w:r w:rsidRPr="0079204E">
        <w:rPr>
          <w:sz w:val="24"/>
          <w:szCs w:val="24"/>
        </w:rPr>
        <w:t>）：</w:t>
      </w:r>
      <w:r w:rsidRPr="0079204E">
        <w:rPr>
          <w:rFonts w:hint="eastAsia"/>
          <w:sz w:val="24"/>
          <w:szCs w:val="24"/>
        </w:rPr>
        <w:t>未对古文进行解释</w:t>
      </w:r>
      <w:r w:rsidRPr="0079204E">
        <w:rPr>
          <w:sz w:val="24"/>
          <w:szCs w:val="24"/>
        </w:rPr>
        <w:t>，内容不完整，行文不够连贯；语言错误较多，半数句子基本正确。</w:t>
      </w:r>
    </w:p>
    <w:p w:rsidR="002F596D" w:rsidRPr="0079204E" w:rsidRDefault="002F596D" w:rsidP="002F596D">
      <w:pPr>
        <w:spacing w:line="400" w:lineRule="exact"/>
        <w:rPr>
          <w:rFonts w:ascii="微软雅黑" w:hAnsi="微软雅黑"/>
          <w:sz w:val="24"/>
          <w:szCs w:val="24"/>
        </w:rPr>
      </w:pPr>
      <w:r w:rsidRPr="0079204E">
        <w:rPr>
          <w:rFonts w:hint="eastAsia"/>
          <w:sz w:val="24"/>
          <w:szCs w:val="24"/>
        </w:rPr>
        <w:t>第五档</w:t>
      </w:r>
      <w:r w:rsidRPr="0079204E">
        <w:rPr>
          <w:sz w:val="24"/>
          <w:szCs w:val="24"/>
        </w:rPr>
        <w:t>（</w:t>
      </w:r>
      <w:r w:rsidRPr="0079204E">
        <w:rPr>
          <w:sz w:val="24"/>
          <w:szCs w:val="24"/>
        </w:rPr>
        <w:t>6--10</w:t>
      </w:r>
      <w:r w:rsidRPr="0079204E">
        <w:rPr>
          <w:sz w:val="24"/>
          <w:szCs w:val="24"/>
        </w:rPr>
        <w:t>）：内容混乱，或主要内容偏离主题，尚能够写出少数与内容相关的可读句。</w:t>
      </w:r>
    </w:p>
    <w:p w:rsidR="002F596D" w:rsidRPr="0079204E" w:rsidRDefault="002F596D" w:rsidP="002F596D">
      <w:pPr>
        <w:spacing w:line="400" w:lineRule="exact"/>
        <w:rPr>
          <w:rFonts w:ascii="微软雅黑" w:hAnsi="微软雅黑"/>
          <w:sz w:val="24"/>
          <w:szCs w:val="24"/>
        </w:rPr>
      </w:pPr>
      <w:r w:rsidRPr="0079204E">
        <w:rPr>
          <w:rFonts w:hint="eastAsia"/>
          <w:sz w:val="24"/>
          <w:szCs w:val="24"/>
        </w:rPr>
        <w:t>第六档</w:t>
      </w:r>
      <w:r w:rsidRPr="0079204E">
        <w:rPr>
          <w:sz w:val="24"/>
          <w:szCs w:val="24"/>
        </w:rPr>
        <w:t>（</w:t>
      </w:r>
      <w:r w:rsidRPr="0079204E">
        <w:rPr>
          <w:sz w:val="24"/>
          <w:szCs w:val="24"/>
        </w:rPr>
        <w:t>0--5</w:t>
      </w:r>
      <w:r w:rsidRPr="0079204E">
        <w:rPr>
          <w:sz w:val="24"/>
          <w:szCs w:val="24"/>
        </w:rPr>
        <w:t>）：只能写出与内容相关的词语，没有有效信息；抄写其他文章，或只是写出与作文无关的内容。</w:t>
      </w:r>
    </w:p>
    <w:p w:rsidR="00D70C52" w:rsidRPr="002F596D" w:rsidRDefault="00D70C52" w:rsidP="002F596D">
      <w:pPr>
        <w:spacing w:line="400" w:lineRule="exact"/>
        <w:rPr>
          <w:rFonts w:ascii="Times New Roman" w:hAnsi="Times New Roman"/>
          <w:sz w:val="24"/>
          <w:szCs w:val="24"/>
        </w:rPr>
      </w:pPr>
    </w:p>
    <w:sectPr w:rsidR="00D70C52" w:rsidRPr="002F596D" w:rsidSect="00BA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D3" w:rsidRPr="00C94338" w:rsidRDefault="00861DD3" w:rsidP="00E129E9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endnote>
  <w:endnote w:type="continuationSeparator" w:id="1">
    <w:p w:rsidR="00861DD3" w:rsidRPr="00C94338" w:rsidRDefault="00861DD3" w:rsidP="00E129E9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D3" w:rsidRPr="00C94338" w:rsidRDefault="00861DD3" w:rsidP="00E129E9">
      <w:pPr>
        <w:rPr>
          <w:rFonts w:ascii="Verdana" w:hAnsi="Verdana"/>
          <w:kern w:val="0"/>
          <w:szCs w:val="20"/>
          <w:lang w:eastAsia="en-US"/>
        </w:rPr>
      </w:pPr>
      <w:r>
        <w:separator/>
      </w:r>
    </w:p>
  </w:footnote>
  <w:footnote w:type="continuationSeparator" w:id="1">
    <w:p w:rsidR="00861DD3" w:rsidRPr="00C94338" w:rsidRDefault="00861DD3" w:rsidP="00E129E9">
      <w:pPr>
        <w:rPr>
          <w:rFonts w:ascii="Verdana" w:hAnsi="Verdana"/>
          <w:kern w:val="0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2F0"/>
    <w:multiLevelType w:val="singleLevel"/>
    <w:tmpl w:val="590552F0"/>
    <w:lvl w:ilvl="0">
      <w:start w:val="6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9E9"/>
    <w:rsid w:val="0002043A"/>
    <w:rsid w:val="00043EC8"/>
    <w:rsid w:val="000463D3"/>
    <w:rsid w:val="000615CF"/>
    <w:rsid w:val="0013452F"/>
    <w:rsid w:val="0016755F"/>
    <w:rsid w:val="001846C5"/>
    <w:rsid w:val="00190DC6"/>
    <w:rsid w:val="001F086A"/>
    <w:rsid w:val="00236663"/>
    <w:rsid w:val="00242FEE"/>
    <w:rsid w:val="002467FF"/>
    <w:rsid w:val="002E4F61"/>
    <w:rsid w:val="002F305C"/>
    <w:rsid w:val="002F596D"/>
    <w:rsid w:val="00462E5F"/>
    <w:rsid w:val="004E06EB"/>
    <w:rsid w:val="0054399B"/>
    <w:rsid w:val="005915FB"/>
    <w:rsid w:val="005A3506"/>
    <w:rsid w:val="006428C9"/>
    <w:rsid w:val="006566E5"/>
    <w:rsid w:val="00681EC8"/>
    <w:rsid w:val="0068303A"/>
    <w:rsid w:val="006C1786"/>
    <w:rsid w:val="00701887"/>
    <w:rsid w:val="007C24B6"/>
    <w:rsid w:val="007E2A74"/>
    <w:rsid w:val="007E2E8A"/>
    <w:rsid w:val="0083335B"/>
    <w:rsid w:val="00861DD3"/>
    <w:rsid w:val="008637D4"/>
    <w:rsid w:val="008678CF"/>
    <w:rsid w:val="00887669"/>
    <w:rsid w:val="00933D31"/>
    <w:rsid w:val="009733D3"/>
    <w:rsid w:val="00977A18"/>
    <w:rsid w:val="009A72D4"/>
    <w:rsid w:val="009C1279"/>
    <w:rsid w:val="00A835D4"/>
    <w:rsid w:val="00A95D47"/>
    <w:rsid w:val="00AA682C"/>
    <w:rsid w:val="00AC52D6"/>
    <w:rsid w:val="00AF7FF8"/>
    <w:rsid w:val="00B251B7"/>
    <w:rsid w:val="00BA411F"/>
    <w:rsid w:val="00BB6D36"/>
    <w:rsid w:val="00BC1A22"/>
    <w:rsid w:val="00BE51ED"/>
    <w:rsid w:val="00BE5E0D"/>
    <w:rsid w:val="00CA780B"/>
    <w:rsid w:val="00CD373E"/>
    <w:rsid w:val="00D11E40"/>
    <w:rsid w:val="00D138F9"/>
    <w:rsid w:val="00D26954"/>
    <w:rsid w:val="00D34048"/>
    <w:rsid w:val="00D70C52"/>
    <w:rsid w:val="00DE3F0C"/>
    <w:rsid w:val="00E07DEC"/>
    <w:rsid w:val="00E129E9"/>
    <w:rsid w:val="00E44EC5"/>
    <w:rsid w:val="00E55B43"/>
    <w:rsid w:val="00E568F2"/>
    <w:rsid w:val="00ED08DA"/>
    <w:rsid w:val="00FA2E08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A18"/>
    <w:rPr>
      <w:rFonts w:ascii="Calibri" w:eastAsia="宋体" w:hAnsi="Calibri" w:cs="Times New Roman"/>
      <w:sz w:val="18"/>
      <w:szCs w:val="18"/>
    </w:rPr>
  </w:style>
  <w:style w:type="paragraph" w:customStyle="1" w:styleId="Normal1">
    <w:name w:val="Normal_1"/>
    <w:qFormat/>
    <w:rsid w:val="0083335B"/>
    <w:pPr>
      <w:widowControl w:val="0"/>
      <w:jc w:val="both"/>
    </w:pPr>
    <w:rPr>
      <w:rFonts w:ascii="Times New Roman" w:eastAsia="宋体" w:hAnsi="Times New Roman" w:cs="宋体"/>
    </w:rPr>
  </w:style>
  <w:style w:type="character" w:customStyle="1" w:styleId="apple-converted-space">
    <w:name w:val="apple-converted-space"/>
    <w:basedOn w:val="a0"/>
    <w:rsid w:val="002F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2017-04-21T11:07:00Z</cp:lastPrinted>
  <dcterms:created xsi:type="dcterms:W3CDTF">2017-04-20T06:31:00Z</dcterms:created>
  <dcterms:modified xsi:type="dcterms:W3CDTF">2018-04-13T12:00:00Z</dcterms:modified>
</cp:coreProperties>
</file>